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469" w:rsidRPr="00B82037" w:rsidRDefault="00C34469" w:rsidP="00B82037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:rsidR="00ED4A81" w:rsidRPr="00B82037" w:rsidRDefault="00ED4A81" w:rsidP="00B82037">
      <w:pPr>
        <w:tabs>
          <w:tab w:val="left" w:pos="5295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2037">
        <w:rPr>
          <w:rFonts w:ascii="Times New Roman" w:hAnsi="Times New Roman"/>
          <w:b/>
          <w:sz w:val="24"/>
          <w:szCs w:val="24"/>
        </w:rPr>
        <w:t>ĐỀ</w:t>
      </w:r>
      <w:r w:rsidR="00BE264E">
        <w:rPr>
          <w:rFonts w:ascii="Times New Roman" w:hAnsi="Times New Roman"/>
          <w:b/>
          <w:sz w:val="24"/>
          <w:szCs w:val="24"/>
        </w:rPr>
        <w:t xml:space="preserve"> 5</w:t>
      </w:r>
    </w:p>
    <w:p w:rsidR="00C34469" w:rsidRPr="00B82037" w:rsidRDefault="00C34469" w:rsidP="00B82037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  <w:t xml:space="preserve">Câu 1. </w:t>
      </w:r>
      <w:r w:rsidRPr="00B82037">
        <w:rPr>
          <w:rFonts w:ascii="Times New Roman" w:eastAsia="Times New Roman" w:hAnsi="Times New Roman"/>
          <w:color w:val="000000" w:themeColor="text1"/>
          <w:sz w:val="24"/>
          <w:szCs w:val="24"/>
        </w:rPr>
        <w:t>Đọc bài thơ sau và thực hiện các yêu cầu .</w:t>
      </w:r>
    </w:p>
    <w:p w:rsidR="00C34469" w:rsidRPr="00B82037" w:rsidRDefault="00C34469" w:rsidP="00B82037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>Bà hành khất đến ngõ tôi</w:t>
      </w:r>
    </w:p>
    <w:p w:rsidR="00C34469" w:rsidRPr="00B82037" w:rsidRDefault="00C34469" w:rsidP="00B82037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>Bà tôi cung cúc ra mời vào trong</w:t>
      </w:r>
    </w:p>
    <w:p w:rsidR="00C34469" w:rsidRPr="00B82037" w:rsidRDefault="00C34469" w:rsidP="00B82037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>Lưng còng đỡ lấy lưng còng</w:t>
      </w:r>
    </w:p>
    <w:p w:rsidR="00C34469" w:rsidRPr="00B82037" w:rsidRDefault="00C34469" w:rsidP="00B82037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>Thầm hai tiếng gậy tụng trong nắng chiều.</w:t>
      </w:r>
    </w:p>
    <w:p w:rsidR="00C34469" w:rsidRPr="00B82037" w:rsidRDefault="00C34469" w:rsidP="00B82037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>Nhà nghèo chẳng có bao nhiêu</w:t>
      </w:r>
    </w:p>
    <w:p w:rsidR="00C34469" w:rsidRPr="00B82037" w:rsidRDefault="00C34469" w:rsidP="00B82037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>Gạo còn hai ống chia đều thảo thơm</w:t>
      </w:r>
    </w:p>
    <w:p w:rsidR="00C34469" w:rsidRPr="00B82037" w:rsidRDefault="00C34469" w:rsidP="00B82037">
      <w:pPr>
        <w:spacing w:after="0" w:line="240" w:lineRule="auto"/>
        <w:ind w:firstLine="567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34469" w:rsidRPr="00B82037" w:rsidRDefault="00C34469" w:rsidP="00B82037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>Nhường khách ngồi chiếc chổi rơm.</w:t>
      </w:r>
    </w:p>
    <w:p w:rsidR="00C34469" w:rsidRPr="00B82037" w:rsidRDefault="00C34469" w:rsidP="00B82037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>Bà ngồi dưới đất mắt buồn ngó xa...</w:t>
      </w:r>
    </w:p>
    <w:p w:rsidR="00C34469" w:rsidRPr="00B82037" w:rsidRDefault="00C34469" w:rsidP="00B82037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>Lá tre rụng xuống sân nhà</w:t>
      </w:r>
    </w:p>
    <w:p w:rsidR="00C34469" w:rsidRPr="00B82037" w:rsidRDefault="00C34469" w:rsidP="00B82037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>Thoảng hương nụ vối…chiều qua....cùng chiều.</w:t>
      </w:r>
    </w:p>
    <w:p w:rsidR="00C34469" w:rsidRPr="00B82037" w:rsidRDefault="00C34469" w:rsidP="00B82037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a.</w:t>
      </w:r>
      <w:r w:rsidRPr="00B8203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Xác định phương thức biểu đạt chính được sử dụng trong bài thơ?</w:t>
      </w:r>
    </w:p>
    <w:p w:rsidR="00C34469" w:rsidRPr="00B82037" w:rsidRDefault="00C34469" w:rsidP="00B82037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b. </w:t>
      </w:r>
      <w:r w:rsidRPr="00B82037">
        <w:rPr>
          <w:rFonts w:ascii="Times New Roman" w:eastAsia="Times New Roman" w:hAnsi="Times New Roman"/>
          <w:color w:val="000000" w:themeColor="text1"/>
          <w:sz w:val="24"/>
          <w:szCs w:val="24"/>
        </w:rPr>
        <w:t>Tìm từ đồng nghĩa với từ hành khất.</w:t>
      </w:r>
    </w:p>
    <w:p w:rsidR="00C34469" w:rsidRPr="00B82037" w:rsidRDefault="00C34469" w:rsidP="00B82037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c. </w:t>
      </w:r>
      <w:r w:rsidRPr="00B82037">
        <w:rPr>
          <w:rFonts w:ascii="Times New Roman" w:eastAsia="Times New Roman" w:hAnsi="Times New Roman"/>
          <w:color w:val="000000" w:themeColor="text1"/>
          <w:sz w:val="24"/>
          <w:szCs w:val="24"/>
        </w:rPr>
        <w:t>Chỉ ra biện pháp tu từ trong câu thơ thứ ba: Lưng còng đỡ lấy lưng</w:t>
      </w:r>
      <w:r w:rsidRPr="00B8203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</w:t>
      </w:r>
      <w:r w:rsidRPr="00B82037">
        <w:rPr>
          <w:rFonts w:ascii="Times New Roman" w:eastAsia="Times New Roman" w:hAnsi="Times New Roman"/>
          <w:color w:val="000000" w:themeColor="text1"/>
          <w:sz w:val="24"/>
          <w:szCs w:val="24"/>
        </w:rPr>
        <w:t>còng</w:t>
      </w:r>
    </w:p>
    <w:p w:rsidR="00C34469" w:rsidRPr="00B82037" w:rsidRDefault="00ED4A81" w:rsidP="00B82037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d.</w:t>
      </w:r>
      <w:r w:rsidR="00C34469" w:rsidRPr="00B8203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</w:t>
      </w:r>
      <w:r w:rsidR="00C34469" w:rsidRPr="00B82037">
        <w:rPr>
          <w:rFonts w:ascii="Times New Roman" w:eastAsia="Times New Roman" w:hAnsi="Times New Roman"/>
          <w:color w:val="000000" w:themeColor="text1"/>
          <w:sz w:val="24"/>
          <w:szCs w:val="24"/>
        </w:rPr>
        <w:t>Thái độ ứng xử cảm động chan chứa tình người của người bà trong</w:t>
      </w:r>
      <w:r w:rsidR="00C34469" w:rsidRPr="00B8203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</w:t>
      </w:r>
      <w:r w:rsidR="00C34469" w:rsidRPr="00B82037">
        <w:rPr>
          <w:rFonts w:ascii="Times New Roman" w:eastAsia="Times New Roman" w:hAnsi="Times New Roman"/>
          <w:color w:val="000000" w:themeColor="text1"/>
          <w:sz w:val="24"/>
          <w:szCs w:val="24"/>
        </w:rPr>
        <w:t>hai thơ trên đã gợi cho em những suy nghĩ gì?</w:t>
      </w:r>
    </w:p>
    <w:p w:rsidR="00C34469" w:rsidRPr="00B82037" w:rsidRDefault="00C34469" w:rsidP="00B82037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</w:pPr>
    </w:p>
    <w:p w:rsidR="007F62A4" w:rsidRPr="00B82037" w:rsidRDefault="00BE264E" w:rsidP="00B82037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u w:val="single"/>
        </w:rPr>
        <w:t>Câu 2</w:t>
      </w:r>
      <w:bookmarkStart w:id="0" w:name="_GoBack"/>
      <w:bookmarkEnd w:id="0"/>
      <w:r w:rsidR="007F62A4" w:rsidRPr="00B8203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.</w:t>
      </w:r>
      <w:r w:rsidR="007F62A4" w:rsidRPr="00B8203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Đọc đoạn trích sau và thực hiện các yêu cầu:</w:t>
      </w:r>
    </w:p>
    <w:p w:rsidR="007F62A4" w:rsidRPr="00B82037" w:rsidRDefault="007F62A4" w:rsidP="00B82037">
      <w:pPr>
        <w:spacing w:after="0" w:line="240" w:lineRule="auto"/>
        <w:ind w:firstLine="567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7F62A4" w:rsidRPr="00B82037" w:rsidRDefault="007F62A4" w:rsidP="00B82037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>Có gì đâu, có gì đâu</w:t>
      </w:r>
    </w:p>
    <w:p w:rsidR="007F62A4" w:rsidRPr="00B82037" w:rsidRDefault="007F62A4" w:rsidP="00B82037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>Mỡ màu ít chắt dồn lâu hoá nhiều</w:t>
      </w:r>
    </w:p>
    <w:p w:rsidR="007F62A4" w:rsidRPr="00B82037" w:rsidRDefault="007F62A4" w:rsidP="00B82037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>Rễ siêng không ngại đất nghèo</w:t>
      </w:r>
    </w:p>
    <w:p w:rsidR="007F62A4" w:rsidRPr="00B82037" w:rsidRDefault="007F62A4" w:rsidP="00B82037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>Tre bao nhiêu rễ bấy nhiêu cần cù</w:t>
      </w:r>
    </w:p>
    <w:p w:rsidR="007F62A4" w:rsidRPr="00B82037" w:rsidRDefault="007F62A4" w:rsidP="00B82037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>Vươn mình trong gió tre đu</w:t>
      </w:r>
    </w:p>
    <w:p w:rsidR="007F62A4" w:rsidRPr="00B82037" w:rsidRDefault="007F62A4" w:rsidP="00B82037">
      <w:pPr>
        <w:spacing w:after="0" w:line="240" w:lineRule="auto"/>
        <w:ind w:firstLine="567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7F62A4" w:rsidRPr="00B82037" w:rsidRDefault="007F62A4" w:rsidP="00B82037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>Cây kham khổ vẫn hát ru lá cành</w:t>
      </w:r>
    </w:p>
    <w:p w:rsidR="007F62A4" w:rsidRPr="00B82037" w:rsidRDefault="007F62A4" w:rsidP="00B82037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>Yêu nhiều nắng nỏ trời xanh</w:t>
      </w:r>
    </w:p>
    <w:p w:rsidR="007F62A4" w:rsidRPr="00B82037" w:rsidRDefault="007F62A4" w:rsidP="00B82037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>Tre xanh không đứng khuất mình bóng râm</w:t>
      </w:r>
    </w:p>
    <w:p w:rsidR="007F62A4" w:rsidRPr="00B82037" w:rsidRDefault="007F62A4" w:rsidP="00B82037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>Bão bùng thân bọc lấy thân</w:t>
      </w:r>
    </w:p>
    <w:p w:rsidR="007F62A4" w:rsidRPr="00B82037" w:rsidRDefault="007F62A4" w:rsidP="00B82037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>Tay ôm tay níu tre gần nhau thêm.</w:t>
      </w:r>
    </w:p>
    <w:p w:rsidR="007F62A4" w:rsidRPr="00B82037" w:rsidRDefault="007F62A4" w:rsidP="001969BD">
      <w:pPr>
        <w:spacing w:after="0" w:line="240" w:lineRule="auto"/>
        <w:ind w:firstLine="567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a. </w:t>
      </w:r>
      <w:r w:rsidRPr="00B82037">
        <w:rPr>
          <w:rFonts w:ascii="Times New Roman" w:eastAsia="Times New Roman" w:hAnsi="Times New Roman"/>
          <w:color w:val="000000" w:themeColor="text1"/>
          <w:sz w:val="24"/>
          <w:szCs w:val="24"/>
        </w:rPr>
        <w:t>Xác định</w:t>
      </w:r>
      <w:r w:rsidR="001C7FE6" w:rsidRPr="00B8203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thể thơ?</w:t>
      </w:r>
      <w:r w:rsidRPr="00B8203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phương thức biểu đạt chính trong đoạn thơ trên.</w:t>
      </w:r>
    </w:p>
    <w:p w:rsidR="007F62A4" w:rsidRPr="00B82037" w:rsidRDefault="007F62A4" w:rsidP="00B82037">
      <w:pPr>
        <w:spacing w:after="0" w:line="240" w:lineRule="auto"/>
        <w:ind w:firstLine="567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b. </w:t>
      </w:r>
      <w:r w:rsidRPr="00B82037">
        <w:rPr>
          <w:rFonts w:ascii="Times New Roman" w:eastAsia="Times New Roman" w:hAnsi="Times New Roman"/>
          <w:color w:val="000000" w:themeColor="text1"/>
          <w:sz w:val="24"/>
          <w:szCs w:val="24"/>
        </w:rPr>
        <w:t>Chỉ ra các từ láy trong đoạn thơ trên.</w:t>
      </w:r>
      <w:r w:rsidR="001C7FE6" w:rsidRPr="00B8203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Nó thuộc từ láy tượng thanh hay tượng hình</w:t>
      </w:r>
    </w:p>
    <w:p w:rsidR="007F62A4" w:rsidRPr="00B82037" w:rsidRDefault="001C7FE6" w:rsidP="001969BD">
      <w:pPr>
        <w:spacing w:after="0" w:line="240" w:lineRule="auto"/>
        <w:ind w:firstLine="567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c.</w:t>
      </w:r>
      <w:r w:rsidR="007F62A4" w:rsidRPr="00B8203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</w:t>
      </w:r>
      <w:r w:rsidR="007F62A4" w:rsidRPr="00B82037">
        <w:rPr>
          <w:rFonts w:ascii="Times New Roman" w:eastAsia="Times New Roman" w:hAnsi="Times New Roman"/>
          <w:color w:val="000000" w:themeColor="text1"/>
          <w:sz w:val="24"/>
          <w:szCs w:val="24"/>
        </w:rPr>
        <w:t>Nêu tác dụng của 01 biện pháp tu từ đặc sắc được sử dụng trong hai câu thơ:</w:t>
      </w:r>
    </w:p>
    <w:p w:rsidR="007F62A4" w:rsidRPr="00B82037" w:rsidRDefault="007F62A4" w:rsidP="001969BD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>"Bão bùng thân bọc lấy thân</w:t>
      </w:r>
    </w:p>
    <w:p w:rsidR="007F62A4" w:rsidRPr="00B82037" w:rsidRDefault="007F62A4" w:rsidP="00B82037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>Tay ôm tay níu tre gần nhau thêm"</w:t>
      </w:r>
    </w:p>
    <w:p w:rsidR="007F62A4" w:rsidRPr="00B82037" w:rsidRDefault="007F62A4" w:rsidP="00B82037">
      <w:pPr>
        <w:spacing w:after="0" w:line="240" w:lineRule="auto"/>
        <w:ind w:firstLine="567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13734" w:rsidRPr="00D34C00" w:rsidRDefault="001C7FE6" w:rsidP="00D34C00">
      <w:pPr>
        <w:spacing w:after="0" w:line="240" w:lineRule="auto"/>
        <w:ind w:firstLine="567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8203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d.</w:t>
      </w:r>
      <w:r w:rsidR="007F62A4" w:rsidRPr="00B8203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</w:t>
      </w:r>
      <w:r w:rsidR="007F62A4" w:rsidRPr="00B82037">
        <w:rPr>
          <w:rFonts w:ascii="Times New Roman" w:eastAsia="Times New Roman" w:hAnsi="Times New Roman"/>
          <w:color w:val="000000" w:themeColor="text1"/>
          <w:sz w:val="24"/>
          <w:szCs w:val="24"/>
        </w:rPr>
        <w:t>Theo em, hình ảnh cây tre đã gợi lên những phẩm chất cao quý nào của dân tộc Việt</w:t>
      </w:r>
      <w:r w:rsidR="007F62A4" w:rsidRPr="00B8203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</w:t>
      </w:r>
      <w:r w:rsidR="007F62A4" w:rsidRPr="00B82037">
        <w:rPr>
          <w:rFonts w:ascii="Times New Roman" w:eastAsia="Times New Roman" w:hAnsi="Times New Roman"/>
          <w:color w:val="000000" w:themeColor="text1"/>
          <w:sz w:val="24"/>
          <w:szCs w:val="24"/>
        </w:rPr>
        <w:t>Nam?</w:t>
      </w:r>
    </w:p>
    <w:sectPr w:rsidR="00C13734" w:rsidRPr="00D34C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363"/>
    <w:rsid w:val="0008368F"/>
    <w:rsid w:val="001010FE"/>
    <w:rsid w:val="00124963"/>
    <w:rsid w:val="001969BD"/>
    <w:rsid w:val="001A5E60"/>
    <w:rsid w:val="001C7FE6"/>
    <w:rsid w:val="002306B9"/>
    <w:rsid w:val="002923BA"/>
    <w:rsid w:val="00456538"/>
    <w:rsid w:val="005E54DE"/>
    <w:rsid w:val="00650CBD"/>
    <w:rsid w:val="00684E80"/>
    <w:rsid w:val="00744363"/>
    <w:rsid w:val="007F4E4E"/>
    <w:rsid w:val="007F62A4"/>
    <w:rsid w:val="00840029"/>
    <w:rsid w:val="00866706"/>
    <w:rsid w:val="008C7F91"/>
    <w:rsid w:val="00957048"/>
    <w:rsid w:val="00A676DD"/>
    <w:rsid w:val="00B82037"/>
    <w:rsid w:val="00BA4F9A"/>
    <w:rsid w:val="00BE264E"/>
    <w:rsid w:val="00C05ACB"/>
    <w:rsid w:val="00C13734"/>
    <w:rsid w:val="00C34469"/>
    <w:rsid w:val="00C35643"/>
    <w:rsid w:val="00D34C00"/>
    <w:rsid w:val="00EC242D"/>
    <w:rsid w:val="00ED32DC"/>
    <w:rsid w:val="00ED4A81"/>
    <w:rsid w:val="00FC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363"/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44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363"/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44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2020-01-08T07:27:00Z</dcterms:created>
  <dcterms:modified xsi:type="dcterms:W3CDTF">2020-03-03T13:26:00Z</dcterms:modified>
</cp:coreProperties>
</file>